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4DFEED" w14:paraId="42DCA065" wp14:textId="734AAB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TZ_Běhám</w:t>
      </w:r>
      <w:proofErr w:type="spellEnd"/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pro Krásu, běhám pro babi a dědu. Na startu stojí i Táňa Gregor Brzobohatá a profesor Pavel Pafko</w:t>
      </w:r>
    </w:p>
    <w:p xmlns:wp14="http://schemas.microsoft.com/office/word/2010/wordml" w:rsidP="534DFEED" w14:paraId="3D121326" wp14:textId="5705AF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Praha/Kdekoliv na světě - “Běh událostí nezastavíš. Během ale můžeš události ovlivnit. </w:t>
      </w:r>
      <w:proofErr w:type="spellStart"/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VyBěhej</w:t>
      </w:r>
      <w:proofErr w:type="spellEnd"/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pro babi a dědu důstojnější místo pro </w:t>
      </w:r>
      <w:proofErr w:type="gramStart"/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život!,</w:t>
      </w:r>
      <w:proofErr w:type="gramEnd"/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” právě tuto výzvu opět odstartovala Nadace Krása pomoci, která už počtvrté pořádá virtuální běh pro seniory. Běhat může kdokoliv, kdekoliv a kdykoliv až do 10. dubna. Zaregistrovaní dostanou, kromě dobrého pocitu, také limitovanou velikonoční medaili.</w:t>
      </w:r>
    </w:p>
    <w:p xmlns:wp14="http://schemas.microsoft.com/office/word/2010/wordml" w:rsidP="534DFEED" w14:paraId="3E797414" wp14:textId="7DA585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Letos se na start běhu tradičně postaví Taťána Gregor Brzobohatá a spolu s ní i chirurg Pavel </w:t>
      </w:r>
      <w:proofErr w:type="spellStart"/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Pafko</w:t>
      </w:r>
      <w:proofErr w:type="spellEnd"/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 “</w:t>
      </w:r>
      <w:r w:rsidRPr="534DFEED" w:rsidR="534DFEE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s-CZ"/>
        </w:rPr>
        <w:t>Všichni stárneme. A to, jaké naše stáří bude, můžeme ovlivnit my sami tím, jak se sami k sobě chováme. Stroj, který necháte dlouho rezivět, už nenastartujete. Na stáří se nemůžeme začít připravovat až dnem odchodu do důchodu,</w:t>
      </w:r>
      <w:r w:rsidRPr="534DFEED" w:rsidR="534DFEED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” říká chirurg a dokládá to startovním číslem 1 v nadačním virtuálním běhu. </w:t>
      </w:r>
    </w:p>
    <w:p xmlns:wp14="http://schemas.microsoft.com/office/word/2010/wordml" w:rsidP="534DFEED" w14:paraId="32FF84AA" wp14:textId="5F7839C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Odběhnuto už před Velikonocemi</w:t>
      </w:r>
    </w:p>
    <w:p xmlns:wp14="http://schemas.microsoft.com/office/word/2010/wordml" w:rsidP="534DFEED" w14:paraId="32F8D062" wp14:textId="457953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Běžci se zaregistrují na webu pořadatele - werunvirtual.com, částí startovného podpoří právě Nadaci Krása pomoci. Trasa je dlouhá 3 kilometry a je na každém účastníkovi, kde a jak ji absolvuje. V závodě jde o dobrou věc, ale i o výsledky. Ty může každý běžec zapsat do systému a poměřit tak síly s běžci z celé republiky. Medaili ale dostane každý - a je to opravdu originální limitovaná edice s motivem Krásy pomoci i Velikonoc, je vytvořená přímo pro tento jediný virtuální běh.</w:t>
      </w:r>
    </w:p>
    <w:p xmlns:wp14="http://schemas.microsoft.com/office/word/2010/wordml" w:rsidP="534DFEED" w14:paraId="6C7AA7DF" wp14:textId="2783557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Registrace k běhu je možná na tomto odkaze: https://werunvirtual.com/zavody/bezim-pro-babi-a-dedu-194.htm</w:t>
      </w:r>
    </w:p>
    <w:p xmlns:wp14="http://schemas.microsoft.com/office/word/2010/wordml" w:rsidP="534DFEED" w14:paraId="7DBAE72D" wp14:textId="12FA30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Běh pro babi a dědu není závod v pravém slova smyslu.  Jedná se spíš o charitativním výběh. V minulých letech běžci nadaci podpořili částkou 155 500 korun (jaro 2020), při druhém 167 600 korun (podzim 2020).</w:t>
      </w:r>
    </w:p>
    <w:p xmlns:wp14="http://schemas.microsoft.com/office/word/2010/wordml" w:rsidP="534DFEED" w14:paraId="4441B381" wp14:textId="24E27C3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Série závodu pro seniory ZDARMA</w:t>
      </w:r>
    </w:p>
    <w:p xmlns:wp14="http://schemas.microsoft.com/office/word/2010/wordml" w:rsidP="534DFEED" w14:paraId="60A4207D" wp14:textId="273544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“</w:t>
      </w:r>
      <w:r w:rsidRPr="534DFEED" w:rsidR="534DFE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Krása pomoci pomohla tisícům seniorů, aby mohli žít důstojně v domácím prostředí. Jsou to často lidé, kteří nemají rodinu nebo ji mají daleko a nemají nikoho, kdo by jim v životních situacích pomohl. My jsme právě tou pomocnou rukou. A chceme vyzvat ostatní, aby nám v našem úsilí pomohli, třeba právě díky virtuálnímu běhu,</w:t>
      </w: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” uvedla ředitelka Nadace Soňa H. </w:t>
      </w:r>
      <w:proofErr w:type="spellStart"/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Morawitzová</w:t>
      </w:r>
      <w:proofErr w:type="spellEnd"/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</w:t>
      </w:r>
    </w:p>
    <w:p xmlns:wp14="http://schemas.microsoft.com/office/word/2010/wordml" w:rsidP="534DFEED" w14:paraId="1213ADB4" wp14:textId="1D5867D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Krása pomoci je letos poprvé ambasadorem kategorie 60+ v sérii běhů NN Night Run - běžci mají startovné zcela ZDARMA.</w:t>
      </w:r>
    </w:p>
    <w:p xmlns:wp14="http://schemas.microsoft.com/office/word/2010/wordml" w:rsidP="534DFEED" w14:paraId="62C3DCEA" wp14:textId="03EE45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…..........................................................................................................................................</w:t>
      </w:r>
    </w:p>
    <w:p xmlns:wp14="http://schemas.microsoft.com/office/word/2010/wordml" w:rsidP="534DFEED" w14:paraId="6F8C87D4" wp14:textId="528B06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KRÁSA POMOCI</w:t>
      </w:r>
      <w:r>
        <w:br/>
      </w:r>
      <w:r w:rsidRPr="534DFEED" w:rsidR="534DF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Nadace vznikla v roce 2008. Od té doby rozdělila mezi další neziskové organizace pomáhající seniorům 34 mil. Kč a celkem seniory podpořila částkou přes50 mil. Kč. Ve vlastním projektu ‚Doma bez obav“ pomohla tisícům seniorů, aby mohli žít důstojně v domácím prostředí. Jsou to často lidé, kteří nemají rodinu nebo ji mají daleko a nemají nikoho, kdo by jim v životních situacích pomohl. Nadace Krása pomoci je právě tou pomocnou rukou.</w:t>
      </w:r>
    </w:p>
    <w:p xmlns:wp14="http://schemas.microsoft.com/office/word/2010/wordml" w:rsidP="534DFEED" w14:paraId="335EB3B5" wp14:textId="4F1AF9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Důležitou součástí práce nadace je osvěta, otevírání seniorských témat na veřejnosti (výživa seniorů, osamělost, dezinformace atd.). Právě za tuto činnost v minulém roce získala Nadace Zvláštní cenu ministryně práce a sociálních věcí za mimořádný přínos v oblasti seniorské problematiky.</w:t>
      </w: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cs-CZ"/>
        </w:rPr>
        <w:t xml:space="preserve"> </w:t>
      </w:r>
      <w:r w:rsidRPr="534DFEED" w:rsidR="534DF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Jedním z důvodů byla i pomoc při pandemii, kdy tým Nadace dělal vše pro ochranu ohrožené skupiny a zároveň zajištění jejich potřeb. Ředitelka Nadace se stala členkou Výboru pro práva starších lidí zřízeném Radou vlády pro lidská práva.</w:t>
      </w:r>
    </w:p>
    <w:p xmlns:wp14="http://schemas.microsoft.com/office/word/2010/wordml" w:rsidP="534DFEED" w14:paraId="075E9EEA" wp14:textId="28E314C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27ABA2"/>
    <w:rsid w:val="0B53743F"/>
    <w:rsid w:val="0B53743F"/>
    <w:rsid w:val="1041DDC4"/>
    <w:rsid w:val="1041DDC4"/>
    <w:rsid w:val="12C98392"/>
    <w:rsid w:val="15154EE7"/>
    <w:rsid w:val="1C3BFD18"/>
    <w:rsid w:val="32C5D947"/>
    <w:rsid w:val="3727ABA2"/>
    <w:rsid w:val="3FCB00DD"/>
    <w:rsid w:val="42CE80E0"/>
    <w:rsid w:val="45ED90BD"/>
    <w:rsid w:val="463A4261"/>
    <w:rsid w:val="534DFEED"/>
    <w:rsid w:val="5D9A4245"/>
    <w:rsid w:val="5D9A4245"/>
    <w:rsid w:val="6158938C"/>
    <w:rsid w:val="658C2BCD"/>
    <w:rsid w:val="69E0F697"/>
    <w:rsid w:val="6D7886AA"/>
    <w:rsid w:val="6D973DB2"/>
    <w:rsid w:val="6F14570B"/>
    <w:rsid w:val="6F330E13"/>
    <w:rsid w:val="6F3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ABA2"/>
  <w15:chartTrackingRefBased/>
  <w15:docId w15:val="{7E692CEE-E032-48F6-AC44-F24B49241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CB4D24C6DD24888B96E9FF36746D2" ma:contentTypeVersion="13" ma:contentTypeDescription="Vytvoří nový dokument" ma:contentTypeScope="" ma:versionID="dc2f81bbd2eeaa744cdbf596a5527f4b">
  <xsd:schema xmlns:xsd="http://www.w3.org/2001/XMLSchema" xmlns:xs="http://www.w3.org/2001/XMLSchema" xmlns:p="http://schemas.microsoft.com/office/2006/metadata/properties" xmlns:ns2="66164ca3-c5f9-4bda-b1f5-2577ba68b5b5" xmlns:ns3="015606e6-5c42-416e-a8b7-60500c62b878" targetNamespace="http://schemas.microsoft.com/office/2006/metadata/properties" ma:root="true" ma:fieldsID="0afea3340cff909a84151169b76c742b" ns2:_="" ns3:_="">
    <xsd:import namespace="66164ca3-c5f9-4bda-b1f5-2577ba68b5b5"/>
    <xsd:import namespace="015606e6-5c42-416e-a8b7-60500c62b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ca3-c5f9-4bda-b1f5-2577ba68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6e6-5c42-416e-a8b7-60500c62b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3C36C-0C60-4A69-897E-824F4FDB0334}"/>
</file>

<file path=customXml/itemProps2.xml><?xml version="1.0" encoding="utf-8"?>
<ds:datastoreItem xmlns:ds="http://schemas.openxmlformats.org/officeDocument/2006/customXml" ds:itemID="{92D7869F-7126-497F-AC8B-08682262C11C}"/>
</file>

<file path=customXml/itemProps3.xml><?xml version="1.0" encoding="utf-8"?>
<ds:datastoreItem xmlns:ds="http://schemas.openxmlformats.org/officeDocument/2006/customXml" ds:itemID="{BD3DF858-14A2-4E35-8D81-7DF2F98185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Toholová | Krása pomoci</dc:creator>
  <cp:keywords/>
  <dc:description/>
  <cp:lastModifiedBy>Kateřina Toholová | Krása pomoci</cp:lastModifiedBy>
  <dcterms:created xsi:type="dcterms:W3CDTF">2022-03-09T14:28:13Z</dcterms:created>
  <dcterms:modified xsi:type="dcterms:W3CDTF">2022-03-09T16:06:52Z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0x0101008CFCB4D24C6DD24888B96E9FF36746D2</vt:lpwstr>
  </property>
</Properties>
</file>